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16" w:rsidRDefault="00C91AEB" w:rsidP="00343EDC">
      <w:pPr>
        <w:pStyle w:val="a3"/>
        <w:spacing w:before="0" w:beforeAutospacing="0" w:after="0" w:afterAutospacing="0" w:line="320" w:lineRule="exact"/>
        <w:ind w:left="375" w:right="300"/>
        <w:jc w:val="center"/>
        <w:rPr>
          <w:b/>
          <w:bCs/>
          <w:sz w:val="28"/>
          <w:szCs w:val="28"/>
        </w:rPr>
      </w:pPr>
      <w:r w:rsidRPr="00A63950">
        <w:rPr>
          <w:rFonts w:hint="eastAsia"/>
          <w:b/>
          <w:bCs/>
          <w:sz w:val="28"/>
          <w:szCs w:val="28"/>
        </w:rPr>
        <w:t>创世纪鸟瞰</w:t>
      </w:r>
    </w:p>
    <w:p w:rsidR="00343EDC" w:rsidRDefault="00766916" w:rsidP="00343EDC">
      <w:pPr>
        <w:pStyle w:val="a3"/>
        <w:spacing w:before="0" w:beforeAutospacing="0" w:after="0" w:afterAutospacing="0" w:line="320" w:lineRule="exact"/>
        <w:ind w:left="375" w:right="3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第一课</w:t>
      </w:r>
    </w:p>
    <w:p w:rsidR="001C0BE6" w:rsidRDefault="001C0BE6" w:rsidP="001C0BE6">
      <w:pPr>
        <w:pStyle w:val="a3"/>
        <w:spacing w:before="0" w:beforeAutospacing="0" w:after="0" w:afterAutospacing="0" w:line="320" w:lineRule="exact"/>
        <w:ind w:left="375" w:right="3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摘要：</w:t>
      </w:r>
      <w:r>
        <w:rPr>
          <w:rFonts w:hint="eastAsia"/>
        </w:rPr>
        <w:t>圣经是一本奇妙的书，是</w:t>
      </w:r>
      <w:r>
        <w:rPr>
          <w:rFonts w:hint="eastAsia"/>
        </w:rPr>
        <w:t>是书中之书</w:t>
      </w:r>
      <w:r>
        <w:rPr>
          <w:rFonts w:hint="eastAsia"/>
        </w:rPr>
        <w:t>（The Bible），是神之所是的呼出，又是灵是生命；</w:t>
      </w:r>
      <w:r>
        <w:rPr>
          <w:rFonts w:hint="eastAsia"/>
        </w:rPr>
        <w:t>整本圣经的一切神圣真理，都在本书撒下种子。</w:t>
      </w:r>
      <w:r>
        <w:rPr>
          <w:rFonts w:hint="eastAsia"/>
        </w:rPr>
        <w:t>创世记的主题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神创造，</w:t>
      </w:r>
      <w:proofErr w:type="gramStart"/>
      <w:r>
        <w:rPr>
          <w:rFonts w:hint="eastAsia"/>
        </w:rPr>
        <w:t>撒但败坏</w:t>
      </w:r>
      <w:proofErr w:type="gramEnd"/>
      <w:r>
        <w:rPr>
          <w:rFonts w:hint="eastAsia"/>
        </w:rPr>
        <w:t>，人堕落，耶和华应许拯救；</w:t>
      </w:r>
      <w:r w:rsidRPr="00010F73">
        <w:rPr>
          <w:rFonts w:hint="eastAsia"/>
        </w:rPr>
        <w:t>“起初神创造天地”</w:t>
      </w:r>
      <w:r>
        <w:rPr>
          <w:rFonts w:hint="eastAsia"/>
        </w:rPr>
        <w:t>起初的创造是神在时间里的首造，创世纪第一章六日间的工作并非创造天地，乃是修造而已</w:t>
      </w:r>
      <w:r w:rsidR="00A2674B">
        <w:rPr>
          <w:rFonts w:hint="eastAsia"/>
        </w:rPr>
        <w:t>。第六天</w:t>
      </w:r>
      <w:r w:rsidR="00A2674B">
        <w:rPr>
          <w:rFonts w:hint="eastAsia"/>
        </w:rPr>
        <w:t>神就照着自己的</w:t>
      </w:r>
      <w:proofErr w:type="gramStart"/>
      <w:r w:rsidR="00A2674B">
        <w:rPr>
          <w:rFonts w:hint="eastAsia"/>
        </w:rPr>
        <w:t>形像</w:t>
      </w:r>
      <w:proofErr w:type="gramEnd"/>
      <w:r w:rsidR="00A2674B">
        <w:rPr>
          <w:rFonts w:hint="eastAsia"/>
        </w:rPr>
        <w:t>和样式</w:t>
      </w:r>
      <w:r w:rsidR="003F15A1">
        <w:rPr>
          <w:rFonts w:hint="eastAsia"/>
        </w:rPr>
        <w:t>造人来管理全地，</w:t>
      </w:r>
      <w:r w:rsidR="00A2674B">
        <w:rPr>
          <w:rFonts w:hint="eastAsia"/>
        </w:rPr>
        <w:t>这是神创造的目的</w:t>
      </w:r>
      <w:r>
        <w:rPr>
          <w:rFonts w:hint="eastAsia"/>
        </w:rPr>
        <w:t>；第七天神歇了一切的工，安息了，定为圣日。</w:t>
      </w:r>
    </w:p>
    <w:p w:rsidR="00C74F60" w:rsidRDefault="00C91AEB" w:rsidP="00B054C3">
      <w:pPr>
        <w:pStyle w:val="a3"/>
        <w:numPr>
          <w:ilvl w:val="0"/>
          <w:numId w:val="1"/>
        </w:numPr>
        <w:spacing w:before="0" w:beforeAutospacing="0" w:after="0" w:afterAutospacing="0" w:line="320" w:lineRule="exact"/>
        <w:ind w:right="30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圣经：一本奇妙的书</w:t>
      </w:r>
    </w:p>
    <w:p w:rsidR="00343EDC" w:rsidRDefault="00C91AEB" w:rsidP="00343EDC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圣经是一本奇妙的书，它是书中之书，历经一千六百年才完成，开始于神最大的申言者摩西，结束于使徒约翰。它在结束之后三百年（主后三百九十七年），在北非</w:t>
      </w:r>
      <w:proofErr w:type="gramStart"/>
      <w:r>
        <w:rPr>
          <w:rFonts w:hint="eastAsia"/>
        </w:rPr>
        <w:t>迦太</w:t>
      </w:r>
      <w:proofErr w:type="gramEnd"/>
      <w:r>
        <w:rPr>
          <w:rFonts w:hint="eastAsia"/>
        </w:rPr>
        <w:t>基的大公会议中被认定。不久以后，圣经却被天主教锁禁；从第六世纪一直到十五世纪，几乎有一千年之久，圣经被锁禁了，历史称这段为黑暗时期。人类社会之所以变为黑暗，是因那包含一切神圣之光的圣经，从人类中被锁禁了。</w:t>
      </w:r>
    </w:p>
    <w:p w:rsidR="00343EDC" w:rsidRDefault="00C91AEB" w:rsidP="00343EDC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圣经是什么？我们知道，『圣经』这辞的意思是『那书。』但这书是什么？圣经本身说，『圣经都是神所默示（呼出）的。』（提后三</w:t>
      </w:r>
      <w:proofErr w:type="gramStart"/>
      <w:r>
        <w:t>16</w:t>
      </w:r>
      <w:proofErr w:type="gramEnd"/>
      <w:r w:rsidR="00062286">
        <w:rPr>
          <w:rFonts w:hint="eastAsia"/>
        </w:rPr>
        <w:t>。）圣经乃是神的呼出。</w:t>
      </w:r>
      <w:r>
        <w:rPr>
          <w:rFonts w:hint="eastAsia"/>
        </w:rPr>
        <w:t>不单是神的话，或神的思想，更是神的呼出。圣经包含了神的元素。</w:t>
      </w:r>
      <w:proofErr w:type="gramStart"/>
      <w:r>
        <w:rPr>
          <w:rFonts w:hint="eastAsia"/>
        </w:rPr>
        <w:t>凡神之</w:t>
      </w:r>
      <w:proofErr w:type="gramEnd"/>
      <w:r>
        <w:rPr>
          <w:rFonts w:hint="eastAsia"/>
        </w:rPr>
        <w:t>所是，都包含在这本神圣的书里。神是光、生命、爱、能力、智慧、以及许多别的项目，这一切神所是的项目，都已被呼出而成了圣经。每当我们带着敞开的心，敞开的灵来到这书跟前，就能立刻摸着神圣的事物：不仅仅是思想、观念、知识、字句，</w:t>
      </w:r>
      <w:proofErr w:type="gramStart"/>
      <w:r>
        <w:rPr>
          <w:rFonts w:hint="eastAsia"/>
        </w:rPr>
        <w:t>乃是深</w:t>
      </w:r>
      <w:proofErr w:type="gramEnd"/>
      <w:r>
        <w:rPr>
          <w:rFonts w:hint="eastAsia"/>
        </w:rPr>
        <w:t>过这一切。我们摸着神的自己。</w:t>
      </w:r>
    </w:p>
    <w:p w:rsidR="00343EDC" w:rsidRDefault="00C91AEB" w:rsidP="00343EDC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主耶稣曾说，祂所说的话就是灵，就是生命。（约六</w:t>
      </w:r>
      <w:proofErr w:type="gramStart"/>
      <w:r>
        <w:t>63</w:t>
      </w:r>
      <w:proofErr w:type="gramEnd"/>
      <w:r>
        <w:rPr>
          <w:rFonts w:hint="eastAsia"/>
        </w:rPr>
        <w:t>。）</w:t>
      </w:r>
    </w:p>
    <w:p w:rsidR="00343EDC" w:rsidRDefault="00C91AEB" w:rsidP="00343EDC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当我们来到神圣的话语跟前，我们整个人几乎都要用上。不仅仅是用眼睛阅读，用心思领会，或用心寻求；也是</w:t>
      </w:r>
      <w:proofErr w:type="gramStart"/>
      <w:r>
        <w:rPr>
          <w:rFonts w:hint="eastAsia"/>
        </w:rPr>
        <w:t>在灵里接触</w:t>
      </w:r>
      <w:proofErr w:type="gramEnd"/>
      <w:r>
        <w:rPr>
          <w:rFonts w:hint="eastAsia"/>
        </w:rPr>
        <w:t>神。</w:t>
      </w:r>
    </w:p>
    <w:p w:rsidR="00343EDC" w:rsidRDefault="00C91AEB" w:rsidP="00B054C3">
      <w:pPr>
        <w:pStyle w:val="a3"/>
        <w:numPr>
          <w:ilvl w:val="0"/>
          <w:numId w:val="1"/>
        </w:numPr>
        <w:spacing w:before="0" w:beforeAutospacing="0" w:after="0" w:afterAutospacing="0" w:line="320" w:lineRule="exact"/>
        <w:ind w:right="30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创世纪简介</w:t>
      </w:r>
    </w:p>
    <w:p w:rsidR="00343EDC" w:rsidRDefault="00C91AEB" w:rsidP="00343EDC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创世</w:t>
      </w:r>
      <w:proofErr w:type="gramStart"/>
      <w:r>
        <w:rPr>
          <w:rFonts w:hint="eastAsia"/>
        </w:rPr>
        <w:t>记原来</w:t>
      </w:r>
      <w:proofErr w:type="gramEnd"/>
      <w:r>
        <w:rPr>
          <w:rFonts w:hint="eastAsia"/>
        </w:rPr>
        <w:t>的标题是『起初。』整本圣经的一切神圣真理，都在本书撒下种子。</w:t>
      </w:r>
      <w:r w:rsidR="00343EDC">
        <w:t xml:space="preserve"> </w:t>
      </w:r>
    </w:p>
    <w:p w:rsidR="00343EDC" w:rsidRDefault="00C91AEB" w:rsidP="001E209F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创世记的总纲：</w:t>
      </w:r>
      <w:r>
        <w:t xml:space="preserve"> </w:t>
      </w:r>
      <w:r>
        <w:rPr>
          <w:rFonts w:hint="eastAsia"/>
        </w:rPr>
        <w:t>神创造，</w:t>
      </w:r>
      <w:proofErr w:type="gramStart"/>
      <w:r>
        <w:rPr>
          <w:rFonts w:hint="eastAsia"/>
        </w:rPr>
        <w:t>撒但败坏</w:t>
      </w:r>
      <w:proofErr w:type="gramEnd"/>
      <w:r>
        <w:rPr>
          <w:rFonts w:hint="eastAsia"/>
        </w:rPr>
        <w:t>，人堕落，耶和华应许拯救。</w:t>
      </w:r>
      <w:r w:rsidR="00343EDC">
        <w:t xml:space="preserve"> </w:t>
      </w:r>
    </w:p>
    <w:p w:rsidR="00343EDC" w:rsidRDefault="00C91AEB" w:rsidP="001E209F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创世记共分为三段。一、二章是第一段，三至十一章是第二段，十二至五十章是第三段。每一段都开始于一个名字。第一和第三段的名字是美妙的，第二段的名字却不美妙。第一段是『神，』第二段是『蛇，』第三段是『耶和华。』神创造，蛇败坏，耶和华呼召。</w:t>
      </w:r>
      <w:r w:rsidR="00343EDC">
        <w:t xml:space="preserve"> </w:t>
      </w:r>
    </w:p>
    <w:p w:rsidR="001E209F" w:rsidRDefault="00C91AEB" w:rsidP="001E209F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严格的说，</w:t>
      </w:r>
      <w:proofErr w:type="gramStart"/>
      <w:r>
        <w:rPr>
          <w:rFonts w:hint="eastAsia"/>
        </w:rPr>
        <w:t>创世记既不是</w:t>
      </w:r>
      <w:proofErr w:type="gramEnd"/>
      <w:r>
        <w:rPr>
          <w:rFonts w:hint="eastAsia"/>
        </w:rPr>
        <w:t>记载创造的书，也不是记载人物的传记，它乃是一本生命的书。神用创造的记载表明生命的事。神用八个人物的传记表明祂何等需要生命来成全祂的定旨。在本书，最后一个人生是雅各布的一生，他最后称为以色列，神的王子。</w:t>
      </w:r>
      <w:r>
        <w:t xml:space="preserve"> </w:t>
      </w:r>
      <w:r>
        <w:rPr>
          <w:rFonts w:hint="eastAsia"/>
        </w:rPr>
        <w:t>这就是神的心意</w:t>
      </w:r>
      <w:r>
        <w:t>─</w:t>
      </w:r>
      <w:proofErr w:type="gramStart"/>
      <w:r>
        <w:rPr>
          <w:rFonts w:hint="eastAsia"/>
        </w:rPr>
        <w:t>要得着</w:t>
      </w:r>
      <w:proofErr w:type="gramEnd"/>
      <w:r>
        <w:rPr>
          <w:rFonts w:hint="eastAsia"/>
        </w:rPr>
        <w:t>一个以色列。我们都需要被带到一个地步，使</w:t>
      </w:r>
      <w:proofErr w:type="gramStart"/>
      <w:r>
        <w:rPr>
          <w:rFonts w:hint="eastAsia"/>
        </w:rPr>
        <w:t>神认为</w:t>
      </w:r>
      <w:proofErr w:type="gramEnd"/>
      <w:r>
        <w:rPr>
          <w:rFonts w:hint="eastAsia"/>
        </w:rPr>
        <w:t>我们是祂的以色列。这完全是一件生命的事。因此，创世记是以生命为中心，这生命就是基督。</w:t>
      </w:r>
    </w:p>
    <w:p w:rsidR="00343EDC" w:rsidRDefault="00C91AEB" w:rsidP="00B054C3">
      <w:pPr>
        <w:pStyle w:val="a3"/>
        <w:numPr>
          <w:ilvl w:val="0"/>
          <w:numId w:val="1"/>
        </w:numPr>
        <w:spacing w:before="0" w:beforeAutospacing="0" w:after="0" w:afterAutospacing="0" w:line="320" w:lineRule="exact"/>
        <w:ind w:right="30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创世纪鸟瞰第一课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神创造的</w:t>
      </w:r>
      <w:bookmarkStart w:id="0" w:name="_GoBack"/>
      <w:bookmarkEnd w:id="0"/>
      <w:r>
        <w:rPr>
          <w:rFonts w:hint="eastAsia"/>
          <w:b/>
          <w:bCs/>
          <w:sz w:val="21"/>
          <w:szCs w:val="21"/>
        </w:rPr>
        <w:t>工（创</w:t>
      </w:r>
      <w:r>
        <w:rPr>
          <w:b/>
          <w:bCs/>
          <w:sz w:val="21"/>
          <w:szCs w:val="21"/>
        </w:rPr>
        <w:t>1—2:3</w:t>
      </w:r>
      <w:r>
        <w:rPr>
          <w:rFonts w:hint="eastAsia"/>
          <w:b/>
          <w:bCs/>
          <w:sz w:val="21"/>
          <w:szCs w:val="21"/>
        </w:rPr>
        <w:t>）</w:t>
      </w:r>
    </w:p>
    <w:p w:rsidR="00ED5BEA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 w:rsidRPr="00010F73">
        <w:rPr>
          <w:rFonts w:hint="eastAsia"/>
        </w:rPr>
        <w:t>“起初神创造天地”</w:t>
      </w:r>
      <w:r>
        <w:rPr>
          <w:rFonts w:hint="eastAsia"/>
        </w:rPr>
        <w:t>，那个天地是美好的。以赛亚</w:t>
      </w:r>
      <w:proofErr w:type="gramStart"/>
      <w:r>
        <w:rPr>
          <w:rFonts w:hint="eastAsia"/>
        </w:rPr>
        <w:t>四十五章十八节</w:t>
      </w:r>
      <w:proofErr w:type="gramEnd"/>
      <w:r>
        <w:rPr>
          <w:rFonts w:hint="eastAsia"/>
        </w:rPr>
        <w:t>告诉我们，『神创造坚定大地，并非使地荒凉。』</w:t>
      </w:r>
      <w:proofErr w:type="gramStart"/>
      <w:r>
        <w:rPr>
          <w:rFonts w:hint="eastAsia"/>
        </w:rPr>
        <w:t>约伯记三十八</w:t>
      </w:r>
      <w:proofErr w:type="gramEnd"/>
      <w:r>
        <w:rPr>
          <w:rFonts w:hint="eastAsia"/>
        </w:rPr>
        <w:t>章四至七节给我们看见，神创造大地是有美好次序的，那里说，当神『立大地根基</w:t>
      </w:r>
      <w:r>
        <w:t>…</w:t>
      </w:r>
      <w:r>
        <w:rPr>
          <w:rFonts w:hint="eastAsia"/>
        </w:rPr>
        <w:t>定地的尺度</w:t>
      </w:r>
      <w:r>
        <w:t>…</w:t>
      </w:r>
      <w:r>
        <w:rPr>
          <w:rFonts w:hint="eastAsia"/>
        </w:rPr>
        <w:t>把准绳拉在其上</w:t>
      </w:r>
      <w:r>
        <w:t>…</w:t>
      </w:r>
      <w:r>
        <w:rPr>
          <w:rFonts w:hint="eastAsia"/>
        </w:rPr>
        <w:t>那时晨星一同歌唱，神</w:t>
      </w:r>
      <w:proofErr w:type="gramStart"/>
      <w:r>
        <w:rPr>
          <w:rFonts w:hint="eastAsia"/>
        </w:rPr>
        <w:t>的众子也</w:t>
      </w:r>
      <w:proofErr w:type="gramEnd"/>
      <w:r>
        <w:rPr>
          <w:rFonts w:hint="eastAsia"/>
        </w:rPr>
        <w:t>都欢呼。』第一章二节原文有个：“而”字。这意思是说：在神创造之后，有事情发生了。那就是撒旦的背叛，与世界的受审判。以西结二十八章</w:t>
      </w:r>
      <w:proofErr w:type="gramStart"/>
      <w:r>
        <w:rPr>
          <w:rFonts w:hint="eastAsia"/>
        </w:rPr>
        <w:t>描写撒但背叛</w:t>
      </w:r>
      <w:proofErr w:type="gramEnd"/>
      <w:r>
        <w:rPr>
          <w:rFonts w:hint="eastAsia"/>
        </w:rPr>
        <w:t>败坏以前在宇宙中的地位是天使长，由于他心里高傲而背叛</w:t>
      </w:r>
      <w:r>
        <w:t>(</w:t>
      </w:r>
      <w:r>
        <w:rPr>
          <w:rFonts w:hint="eastAsia"/>
        </w:rPr>
        <w:t>结</w:t>
      </w:r>
      <w:r>
        <w:t>28:17</w:t>
      </w:r>
      <w:r>
        <w:rPr>
          <w:rFonts w:hint="eastAsia"/>
        </w:rPr>
        <w:t>，赛</w:t>
      </w:r>
      <w:r>
        <w:t>14:13</w:t>
      </w:r>
      <w:r>
        <w:rPr>
          <w:rFonts w:hint="eastAsia"/>
        </w:rPr>
        <w:t>～</w:t>
      </w:r>
      <w:r>
        <w:t>14)</w:t>
      </w:r>
      <w:r>
        <w:rPr>
          <w:rFonts w:hint="eastAsia"/>
        </w:rPr>
        <w:t>。“然而你必坠落阴间，到坑中极深</w:t>
      </w:r>
      <w:r>
        <w:rPr>
          <w:rFonts w:hint="eastAsia"/>
        </w:rPr>
        <w:lastRenderedPageBreak/>
        <w:t>之处。”（赛十四</w:t>
      </w:r>
      <w:proofErr w:type="gramStart"/>
      <w:r>
        <w:t>15</w:t>
      </w:r>
      <w:proofErr w:type="gramEnd"/>
      <w:r>
        <w:rPr>
          <w:rFonts w:hint="eastAsia"/>
        </w:rPr>
        <w:t>。）那在深渊上面的黑暗也是一个表号，宣告那个时代的宇宙受了审判，因为黑暗来自神的审判。（参出十</w:t>
      </w:r>
      <w:r>
        <w:t>21</w:t>
      </w:r>
      <w:r>
        <w:rPr>
          <w:rFonts w:hint="eastAsia"/>
        </w:rPr>
        <w:t>～</w:t>
      </w:r>
      <w:r>
        <w:t>22</w:t>
      </w:r>
      <w:r>
        <w:rPr>
          <w:rFonts w:hint="eastAsia"/>
        </w:rPr>
        <w:t>，启十六</w:t>
      </w:r>
      <w:proofErr w:type="gramStart"/>
      <w:r>
        <w:t>10</w:t>
      </w:r>
      <w:proofErr w:type="gramEnd"/>
      <w:r>
        <w:rPr>
          <w:rFonts w:hint="eastAsia"/>
        </w:rPr>
        <w:t>。）</w:t>
      </w:r>
    </w:p>
    <w:p w:rsidR="007A6F0F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神</w:t>
      </w:r>
      <w:r>
        <w:t>“</w:t>
      </w:r>
      <w:r>
        <w:rPr>
          <w:rFonts w:hint="eastAsia"/>
        </w:rPr>
        <w:t>心里有智慧，且大有能力；谁向神刚硬而得亨通呢？祂发怒，把山翻倒挪移，山并不知觉！祂使地震动，离其本位，地的柱子就摇撼！祂吩咐日头不出来，就不出来，又封闭诸星。</w:t>
      </w:r>
      <w:r>
        <w:t>”</w:t>
      </w:r>
      <w:r>
        <w:rPr>
          <w:rFonts w:hint="eastAsia"/>
        </w:rPr>
        <w:t>（九</w:t>
      </w:r>
      <w:r>
        <w:t>4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。）神在何时曾有如此的作为呢？祂在何时曾因人向祂刚硬，而如此震动山地，挪移天象呢？从亚当</w:t>
      </w:r>
      <w:proofErr w:type="gramStart"/>
      <w:r>
        <w:rPr>
          <w:rFonts w:hint="eastAsia"/>
        </w:rPr>
        <w:t>以后</w:t>
      </w:r>
      <w:r>
        <w:t>─</w:t>
      </w:r>
      <w:proofErr w:type="gramEnd"/>
      <w:r>
        <w:rPr>
          <w:rFonts w:hint="eastAsia"/>
        </w:rPr>
        <w:t>在我们的世界里</w:t>
      </w:r>
      <w:r>
        <w:t>─</w:t>
      </w:r>
      <w:r>
        <w:rPr>
          <w:rFonts w:hint="eastAsia"/>
        </w:rPr>
        <w:t>我们并没有看见神曾有这样的作为。这里的讲论明是</w:t>
      </w:r>
      <w:proofErr w:type="gramStart"/>
      <w:r>
        <w:rPr>
          <w:rFonts w:hint="eastAsia"/>
        </w:rPr>
        <w:t>指着撒但背叛</w:t>
      </w:r>
      <w:proofErr w:type="gramEnd"/>
      <w:r>
        <w:rPr>
          <w:rFonts w:hint="eastAsia"/>
        </w:rPr>
        <w:t>时，神审判他和他所管治地的光景。</w:t>
      </w:r>
    </w:p>
    <w:p w:rsidR="003658A4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创世记一章是何等的奇妙！只用一节说原始的创造！只用一节说世界的荒凉！不及三十节说明世界的再造！谁能作一篇文章与创世记一章相比呢？题旨难，而说法明；事实长，而落笔简；不说科学，而有科学上的准确。</w:t>
      </w:r>
      <w:proofErr w:type="gramStart"/>
      <w:r>
        <w:rPr>
          <w:rFonts w:hint="eastAsia"/>
        </w:rPr>
        <w:t>非神谁能</w:t>
      </w:r>
      <w:proofErr w:type="gramEnd"/>
      <w:r>
        <w:rPr>
          <w:rFonts w:hint="eastAsia"/>
        </w:rPr>
        <w:t>作此？</w:t>
      </w:r>
      <w:proofErr w:type="gramStart"/>
      <w:r>
        <w:rPr>
          <w:rFonts w:hint="eastAsia"/>
        </w:rPr>
        <w:t>神所以</w:t>
      </w:r>
      <w:proofErr w:type="gramEnd"/>
      <w:r>
        <w:rPr>
          <w:rFonts w:hint="eastAsia"/>
        </w:rPr>
        <w:t>不多言者，因为祂只欲指示人以人与祂自己的关系而已。达秘（</w:t>
      </w:r>
      <w:r>
        <w:t>J. N. Darby</w:t>
      </w:r>
      <w:r>
        <w:rPr>
          <w:rFonts w:hint="eastAsia"/>
        </w:rPr>
        <w:t>）先生说，</w:t>
      </w:r>
      <w:r>
        <w:t>“</w:t>
      </w:r>
      <w:r>
        <w:rPr>
          <w:rFonts w:hint="eastAsia"/>
        </w:rPr>
        <w:t>从神来的启示，并不是神记载祂所作一切的事，不过是以凡有益于人的赐人。它的目的就是以凡人与神有关的交与人。</w:t>
      </w:r>
      <w:r>
        <w:t>…</w:t>
      </w:r>
      <w:r>
        <w:rPr>
          <w:rFonts w:hint="eastAsia"/>
        </w:rPr>
        <w:t>从历史看来，启示是局部的。</w:t>
      </w:r>
      <w:r w:rsidR="001A6F91">
        <w:rPr>
          <w:rFonts w:hint="eastAsia"/>
        </w:rPr>
        <w:t>它不过说出神为人的良心和灵性、爱心所预</w:t>
      </w:r>
      <w:r>
        <w:rPr>
          <w:rFonts w:hint="eastAsia"/>
        </w:rPr>
        <w:t>备的。</w:t>
      </w:r>
      <w:r>
        <w:t>…</w:t>
      </w:r>
      <w:r>
        <w:rPr>
          <w:rFonts w:hint="eastAsia"/>
        </w:rPr>
        <w:t>所以并不题及天使、和他们的受造。所以，论及地，除它受造之外，并不题及它现状之外的事情。</w:t>
      </w:r>
      <w:r>
        <w:t>”</w:t>
      </w:r>
      <w:r w:rsidR="00337CE9">
        <w:rPr>
          <w:rFonts w:hint="eastAsia"/>
        </w:rPr>
        <w:t>（圣经略解）真的，神所启示的，并非为满足</w:t>
      </w:r>
      <w:r>
        <w:rPr>
          <w:rFonts w:hint="eastAsia"/>
        </w:rPr>
        <w:t>世人好奇的心，乃是表明祂自己的神格、世人的罪性、得救的法子、和将来的荣耀与刑罚而已。</w:t>
      </w:r>
    </w:p>
    <w:p w:rsidR="003658A4" w:rsidRPr="00890F43" w:rsidRDefault="00C91AEB" w:rsidP="00890F4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890F43">
        <w:rPr>
          <w:rFonts w:hint="eastAsia"/>
          <w:b/>
        </w:rPr>
        <w:t>第一日：</w:t>
      </w:r>
    </w:p>
    <w:p w:rsidR="007A6F0F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圣灵默示摩西时，叫他用人的话语述说神的作为，摩</w:t>
      </w:r>
      <w:proofErr w:type="gramStart"/>
      <w:r>
        <w:rPr>
          <w:rFonts w:hint="eastAsia"/>
        </w:rPr>
        <w:t>西竟记神先召光</w:t>
      </w:r>
      <w:proofErr w:type="gramEnd"/>
      <w:r>
        <w:rPr>
          <w:rFonts w:hint="eastAsia"/>
        </w:rPr>
        <w:t>分昼夜，后方造日。若非圣灵默示，那能这样？我们感谢神，因为祂不能被人的愚昧所限制。科学家越</w:t>
      </w:r>
      <w:proofErr w:type="gramStart"/>
      <w:r>
        <w:rPr>
          <w:rFonts w:hint="eastAsia"/>
        </w:rPr>
        <w:t>明白神</w:t>
      </w:r>
      <w:proofErr w:type="gramEnd"/>
      <w:r>
        <w:rPr>
          <w:rFonts w:hint="eastAsia"/>
        </w:rPr>
        <w:t>所设立的天然律法时，他们就越知道神的话是配受人佩服的。</w:t>
      </w:r>
    </w:p>
    <w:p w:rsidR="00890F43" w:rsidRPr="00890F43" w:rsidRDefault="00C91AEB" w:rsidP="00890F4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890F43">
        <w:rPr>
          <w:rFonts w:hint="eastAsia"/>
          <w:b/>
        </w:rPr>
        <w:t>第二日：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神在六日的工作中日日都看祂所作的是好；然而，就是今（第二）日，没有记这一句话。这点我们看又是</w:t>
      </w:r>
      <w:proofErr w:type="gramStart"/>
      <w:r>
        <w:rPr>
          <w:rFonts w:hint="eastAsia"/>
        </w:rPr>
        <w:t>与撒但</w:t>
      </w:r>
      <w:proofErr w:type="gramEnd"/>
      <w:r>
        <w:rPr>
          <w:rFonts w:hint="eastAsia"/>
        </w:rPr>
        <w:t>有关的。他是空中掌权者的首领，（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二</w:t>
      </w:r>
      <w:proofErr w:type="gramStart"/>
      <w:r>
        <w:t>2</w:t>
      </w:r>
      <w:proofErr w:type="gramEnd"/>
      <w:r>
        <w:rPr>
          <w:rFonts w:hint="eastAsia"/>
        </w:rPr>
        <w:t>，）他手下的邪鬼乃是</w:t>
      </w:r>
      <w:r>
        <w:t>“</w:t>
      </w:r>
      <w:r>
        <w:rPr>
          <w:rFonts w:hint="eastAsia"/>
        </w:rPr>
        <w:t>天空属灵气的恶魔。</w:t>
      </w:r>
      <w:r>
        <w:t>”</w:t>
      </w:r>
      <w:r>
        <w:rPr>
          <w:rFonts w:hint="eastAsia"/>
        </w:rPr>
        <w:t>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六</w:t>
      </w:r>
      <w:proofErr w:type="gramStart"/>
      <w:r>
        <w:t>12</w:t>
      </w:r>
      <w:proofErr w:type="gramEnd"/>
      <w:r>
        <w:rPr>
          <w:rFonts w:hint="eastAsia"/>
        </w:rPr>
        <w:t>。）神大概是因看见这空气</w:t>
      </w:r>
      <w:proofErr w:type="gramStart"/>
      <w:r>
        <w:rPr>
          <w:rFonts w:hint="eastAsia"/>
        </w:rPr>
        <w:t>是撒但和</w:t>
      </w:r>
      <w:proofErr w:type="gramEnd"/>
      <w:r>
        <w:rPr>
          <w:rFonts w:hint="eastAsia"/>
        </w:rPr>
        <w:t>他邪鬼的住处；所以，祂不说祂看这日的工作是好。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神并不是说，</w:t>
      </w:r>
      <w:r>
        <w:t>“</w:t>
      </w:r>
      <w:r>
        <w:rPr>
          <w:rFonts w:hint="eastAsia"/>
        </w:rPr>
        <w:t>旱地当从无中生有，</w:t>
      </w:r>
      <w:r>
        <w:t>”</w:t>
      </w:r>
      <w:r>
        <w:rPr>
          <w:rFonts w:hint="eastAsia"/>
        </w:rPr>
        <w:t>祂不过命水退去，叫那在起初受祂创造的旱地露出来而已。这更证明六日间的工作并非创造天地，乃是修造而已。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地从水中出来，也是科学所证明的。地质学完全相信这个，所有地质的结构，都是在水中结成的。</w:t>
      </w:r>
    </w:p>
    <w:p w:rsidR="00890F43" w:rsidRPr="00890F43" w:rsidRDefault="00C91AEB" w:rsidP="00890F4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890F43">
        <w:rPr>
          <w:rFonts w:hint="eastAsia"/>
          <w:b/>
        </w:rPr>
        <w:t>第三日</w:t>
      </w:r>
      <w:r>
        <w:rPr>
          <w:rFonts w:hint="eastAsia"/>
          <w:b/>
        </w:rPr>
        <w:t>：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地已经从水里出来了，然而尚未生长草木；所以神就来装饰它。</w:t>
      </w:r>
      <w:r w:rsidR="00890F43">
        <w:br/>
      </w:r>
      <w:r>
        <w:rPr>
          <w:b/>
        </w:rPr>
        <w:t xml:space="preserve">   </w:t>
      </w:r>
      <w:r w:rsidRPr="00890F43">
        <w:rPr>
          <w:rFonts w:hint="eastAsia"/>
          <w:b/>
        </w:rPr>
        <w:t>第四日</w:t>
      </w:r>
      <w:r>
        <w:rPr>
          <w:b/>
        </w:rPr>
        <w:t>: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地已经修理好，所以神就来修造天象。第一日神</w:t>
      </w:r>
      <w:proofErr w:type="gramStart"/>
      <w:r>
        <w:rPr>
          <w:rFonts w:hint="eastAsia"/>
        </w:rPr>
        <w:t>已召光</w:t>
      </w:r>
      <w:proofErr w:type="gramEnd"/>
      <w:r>
        <w:rPr>
          <w:rFonts w:hint="eastAsia"/>
        </w:rPr>
        <w:t>出来，现在祂是造</w:t>
      </w:r>
      <w:r>
        <w:t>“</w:t>
      </w:r>
      <w:r>
        <w:rPr>
          <w:rFonts w:hint="eastAsia"/>
        </w:rPr>
        <w:t>光体，</w:t>
      </w:r>
      <w:r>
        <w:t>”</w:t>
      </w:r>
      <w:r>
        <w:rPr>
          <w:rFonts w:hint="eastAsia"/>
        </w:rPr>
        <w:t>将光放在里面。我们知道第一日的光已经分昼夜了，（</w:t>
      </w:r>
      <w:r>
        <w:t>4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，）现在</w:t>
      </w:r>
      <w:r>
        <w:t>“</w:t>
      </w:r>
      <w:r>
        <w:rPr>
          <w:rFonts w:hint="eastAsia"/>
        </w:rPr>
        <w:t>光体</w:t>
      </w:r>
      <w:r>
        <w:t>”</w:t>
      </w:r>
      <w:r>
        <w:rPr>
          <w:rFonts w:hint="eastAsia"/>
        </w:rPr>
        <w:t>的功用也是</w:t>
      </w:r>
      <w:r>
        <w:t>“</w:t>
      </w:r>
      <w:r>
        <w:rPr>
          <w:rFonts w:hint="eastAsia"/>
        </w:rPr>
        <w:t>分昼夜；</w:t>
      </w:r>
      <w:r>
        <w:t>”</w:t>
      </w:r>
      <w:r>
        <w:rPr>
          <w:rFonts w:hint="eastAsia"/>
        </w:rPr>
        <w:t>所以我们看出第一日的</w:t>
      </w:r>
      <w:r>
        <w:t>“</w:t>
      </w:r>
      <w:r>
        <w:rPr>
          <w:rFonts w:hint="eastAsia"/>
        </w:rPr>
        <w:t>光，</w:t>
      </w:r>
      <w:r>
        <w:t>”</w:t>
      </w:r>
      <w:r>
        <w:rPr>
          <w:rFonts w:hint="eastAsia"/>
        </w:rPr>
        <w:t>和这里的</w:t>
      </w:r>
      <w:r>
        <w:t>“</w:t>
      </w:r>
      <w:r>
        <w:rPr>
          <w:rFonts w:hint="eastAsia"/>
        </w:rPr>
        <w:t>光体</w:t>
      </w:r>
      <w:r>
        <w:t>”</w:t>
      </w:r>
      <w:r>
        <w:rPr>
          <w:rFonts w:hint="eastAsia"/>
        </w:rPr>
        <w:t>是有地方相同的。大概第一日的光，半日发在地的这面，半日发在地的那面，所以，第一日就有昼夜了。到了第四日神</w:t>
      </w:r>
      <w:r>
        <w:t>“</w:t>
      </w:r>
      <w:r>
        <w:rPr>
          <w:rFonts w:hint="eastAsia"/>
        </w:rPr>
        <w:t>造作</w:t>
      </w:r>
      <w:r>
        <w:t>”</w:t>
      </w:r>
      <w:r>
        <w:rPr>
          <w:rFonts w:hint="eastAsia"/>
        </w:rPr>
        <w:t>了</w:t>
      </w:r>
      <w:r>
        <w:t>“</w:t>
      </w:r>
      <w:r>
        <w:rPr>
          <w:rFonts w:hint="eastAsia"/>
        </w:rPr>
        <w:t>光体，</w:t>
      </w:r>
      <w:r>
        <w:t>”</w:t>
      </w:r>
      <w:r>
        <w:rPr>
          <w:rFonts w:hint="eastAsia"/>
        </w:rPr>
        <w:t>将第一日的光贮在里面。我们的地和这些光体是互相绕行的；所以，它们不分昼夜，并且</w:t>
      </w:r>
      <w:r>
        <w:t>“</w:t>
      </w:r>
      <w:r>
        <w:rPr>
          <w:rFonts w:hint="eastAsia"/>
        </w:rPr>
        <w:t>作记号，定节令、日子、年岁。</w:t>
      </w:r>
      <w:r>
        <w:t>”</w:t>
      </w:r>
      <w:r>
        <w:rPr>
          <w:rFonts w:hint="eastAsia"/>
        </w:rPr>
        <w:t>（</w:t>
      </w:r>
      <w:r>
        <w:t>14</w:t>
      </w:r>
      <w:r>
        <w:rPr>
          <w:rFonts w:hint="eastAsia"/>
        </w:rPr>
        <w:t>。）</w:t>
      </w:r>
    </w:p>
    <w:p w:rsidR="00890F43" w:rsidRPr="00890F43" w:rsidRDefault="00C91AEB" w:rsidP="00890F4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890F43">
        <w:rPr>
          <w:rFonts w:hint="eastAsia"/>
          <w:b/>
        </w:rPr>
        <w:t>第五日</w:t>
      </w:r>
      <w:r w:rsidRPr="00890F43">
        <w:rPr>
          <w:b/>
        </w:rPr>
        <w:t>: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现在旱地和天象都已修好了，神</w:t>
      </w:r>
      <w:proofErr w:type="gramStart"/>
      <w:r>
        <w:rPr>
          <w:rFonts w:hint="eastAsia"/>
        </w:rPr>
        <w:t>就豫备创造</w:t>
      </w:r>
      <w:proofErr w:type="gramEnd"/>
      <w:r>
        <w:rPr>
          <w:rFonts w:hint="eastAsia"/>
        </w:rPr>
        <w:t>生物，居在里面。</w:t>
      </w:r>
    </w:p>
    <w:p w:rsidR="00890F43" w:rsidRPr="00890F43" w:rsidRDefault="00C91AEB" w:rsidP="00890F4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890F43">
        <w:rPr>
          <w:rFonts w:hint="eastAsia"/>
          <w:b/>
        </w:rPr>
        <w:t>第六日</w:t>
      </w:r>
      <w:r>
        <w:rPr>
          <w:b/>
        </w:rPr>
        <w:t>:</w:t>
      </w:r>
    </w:p>
    <w:p w:rsid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lastRenderedPageBreak/>
        <w:t>神继续下去，造出野兽、牲畜、昆虫。到了最终，神就照着自己的</w:t>
      </w:r>
      <w:proofErr w:type="gramStart"/>
      <w:r>
        <w:rPr>
          <w:rFonts w:hint="eastAsia"/>
        </w:rPr>
        <w:t>形像</w:t>
      </w:r>
      <w:proofErr w:type="gramEnd"/>
      <w:r w:rsidR="001C0BE6">
        <w:rPr>
          <w:rFonts w:hint="eastAsia"/>
        </w:rPr>
        <w:t>和样式</w:t>
      </w:r>
      <w:r>
        <w:rPr>
          <w:rFonts w:hint="eastAsia"/>
        </w:rPr>
        <w:t>造人来管理全地。</w:t>
      </w:r>
      <w:r w:rsidR="00CC5734">
        <w:rPr>
          <w:rFonts w:hint="eastAsia"/>
        </w:rPr>
        <w:t>这是神创造的目的。神的儿女们在此</w:t>
      </w:r>
      <w:proofErr w:type="gramStart"/>
      <w:r w:rsidR="00CC5734">
        <w:rPr>
          <w:rFonts w:hint="eastAsia"/>
        </w:rPr>
        <w:t>也能父神诸般</w:t>
      </w:r>
      <w:proofErr w:type="gramEnd"/>
      <w:r w:rsidR="00CC5734">
        <w:rPr>
          <w:rFonts w:hint="eastAsia"/>
        </w:rPr>
        <w:t>的爱！</w:t>
      </w:r>
    </w:p>
    <w:p w:rsidR="00890F43" w:rsidRPr="00FE51F3" w:rsidRDefault="00C91AEB" w:rsidP="00FE51F3">
      <w:pPr>
        <w:pStyle w:val="a3"/>
        <w:spacing w:before="0" w:beforeAutospacing="0" w:after="0" w:afterAutospacing="0" w:line="320" w:lineRule="exact"/>
        <w:ind w:leftChars="393" w:left="825" w:right="300" w:firstLineChars="150" w:firstLine="361"/>
        <w:rPr>
          <w:b/>
        </w:rPr>
      </w:pPr>
      <w:r w:rsidRPr="00FE51F3">
        <w:rPr>
          <w:rFonts w:hint="eastAsia"/>
          <w:b/>
        </w:rPr>
        <w:t>第七日：</w:t>
      </w:r>
    </w:p>
    <w:p w:rsidR="00890F43" w:rsidRPr="00890F43" w:rsidRDefault="00C91AEB" w:rsidP="003658A4">
      <w:pPr>
        <w:pStyle w:val="a3"/>
        <w:spacing w:before="0" w:beforeAutospacing="0" w:after="0" w:afterAutospacing="0" w:line="320" w:lineRule="exact"/>
        <w:ind w:leftChars="393" w:left="825" w:right="300" w:firstLineChars="150" w:firstLine="360"/>
      </w:pPr>
      <w:r>
        <w:rPr>
          <w:rFonts w:hint="eastAsia"/>
        </w:rPr>
        <w:t>第二章一至三节当附属在第一章里。第七日神并没有再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，祂在这一日休息了。一件事是我们应当注意的：这里的安息，乃是神的，不是人的。圣经说，这是神的安息日。神在六日间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，现在祂安息了。这个安息不是</w:t>
      </w:r>
      <w:proofErr w:type="gramStart"/>
      <w:r>
        <w:rPr>
          <w:rFonts w:hint="eastAsia"/>
        </w:rPr>
        <w:t>属乎身体</w:t>
      </w:r>
      <w:proofErr w:type="gramEnd"/>
      <w:r>
        <w:rPr>
          <w:rFonts w:hint="eastAsia"/>
        </w:rPr>
        <w:t>的，因为神断无疲倦的事。</w:t>
      </w:r>
      <w:r>
        <w:t>“</w:t>
      </w:r>
      <w:r>
        <w:rPr>
          <w:rFonts w:hint="eastAsia"/>
        </w:rPr>
        <w:t>你岂不曾知道么？你岂不曾听见么？永在的神耶和华，创造地极的主，并不疲乏，也不困倦。</w:t>
      </w:r>
      <w:r>
        <w:t>”</w:t>
      </w:r>
      <w:r>
        <w:rPr>
          <w:rFonts w:hint="eastAsia"/>
        </w:rPr>
        <w:t>（赛四十</w:t>
      </w:r>
      <w:proofErr w:type="gramStart"/>
      <w:r>
        <w:t>28</w:t>
      </w:r>
      <w:proofErr w:type="gramEnd"/>
      <w:r>
        <w:rPr>
          <w:rFonts w:hint="eastAsia"/>
        </w:rPr>
        <w:t>。）这样，这安息是甚么意思呢？</w:t>
      </w:r>
      <w:proofErr w:type="gramStart"/>
      <w:r>
        <w:rPr>
          <w:rFonts w:hint="eastAsia"/>
        </w:rPr>
        <w:t>不是属体的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乃是属灵的</w:t>
      </w:r>
      <w:proofErr w:type="gramEnd"/>
      <w:r>
        <w:rPr>
          <w:rFonts w:hint="eastAsia"/>
        </w:rPr>
        <w:t>。意思就是</w:t>
      </w:r>
      <w:proofErr w:type="gramStart"/>
      <w:r>
        <w:rPr>
          <w:rFonts w:hint="eastAsia"/>
        </w:rPr>
        <w:t>神满意</w:t>
      </w:r>
      <w:r>
        <w:t>─</w:t>
      </w:r>
      <w:proofErr w:type="gramEnd"/>
      <w:r>
        <w:rPr>
          <w:rFonts w:hint="eastAsia"/>
        </w:rPr>
        <w:t>看祂自己所造的都为至善，所以祂满意了。每一个谨慎读经的人，都要看出这是神安息的意思。神在这里并没有立这安息日叫人遵守。神当日并没有以这日赐人为安息日之事。此后二千五百年中，圣经未曾用一次的安息！</w:t>
      </w:r>
      <w:r w:rsidR="00FE51F3">
        <w:br/>
      </w:r>
      <w:r>
        <w:t xml:space="preserve">   </w:t>
      </w:r>
      <w:r>
        <w:rPr>
          <w:rFonts w:hint="eastAsia"/>
        </w:rPr>
        <w:t>尚有一</w:t>
      </w:r>
      <w:proofErr w:type="gramStart"/>
      <w:r>
        <w:rPr>
          <w:rFonts w:hint="eastAsia"/>
        </w:rPr>
        <w:t>事堪叫我们</w:t>
      </w:r>
      <w:proofErr w:type="gramEnd"/>
      <w:r>
        <w:rPr>
          <w:rFonts w:hint="eastAsia"/>
        </w:rPr>
        <w:t>注意的，就是前六日都是说</w:t>
      </w:r>
      <w:r>
        <w:t>“</w:t>
      </w:r>
      <w:r>
        <w:rPr>
          <w:rFonts w:hint="eastAsia"/>
        </w:rPr>
        <w:t>有晚上，有早晨，是第</w:t>
      </w:r>
      <w:r>
        <w:t>…</w:t>
      </w:r>
      <w:r>
        <w:rPr>
          <w:rFonts w:hint="eastAsia"/>
        </w:rPr>
        <w:t>日；</w:t>
      </w:r>
      <w:r>
        <w:t>”</w:t>
      </w:r>
      <w:r>
        <w:rPr>
          <w:rFonts w:hint="eastAsia"/>
        </w:rPr>
        <w:t>惟在第七日</w:t>
      </w:r>
      <w:r>
        <w:t>─</w:t>
      </w:r>
      <w:r>
        <w:rPr>
          <w:rFonts w:hint="eastAsia"/>
        </w:rPr>
        <w:t>安息日</w:t>
      </w:r>
      <w:r>
        <w:t>─</w:t>
      </w:r>
      <w:r>
        <w:rPr>
          <w:rFonts w:hint="eastAsia"/>
        </w:rPr>
        <w:t>竟没有这一句话！</w:t>
      </w:r>
      <w:proofErr w:type="gramStart"/>
      <w:r>
        <w:rPr>
          <w:rFonts w:hint="eastAsia"/>
        </w:rPr>
        <w:t>神工作</w:t>
      </w:r>
      <w:proofErr w:type="gramEnd"/>
      <w:r>
        <w:rPr>
          <w:rFonts w:hint="eastAsia"/>
        </w:rPr>
        <w:t>之后，休息在永远光明无夜的日中！这安息日原是后来安息的豫表（来三～四）</w:t>
      </w:r>
      <w:r>
        <w:t>─</w:t>
      </w:r>
      <w:r>
        <w:rPr>
          <w:rFonts w:hint="eastAsia"/>
        </w:rPr>
        <w:t>与神同工的人要永远与</w:t>
      </w:r>
      <w:proofErr w:type="gramStart"/>
      <w:r>
        <w:rPr>
          <w:rFonts w:hint="eastAsia"/>
        </w:rPr>
        <w:t>神同息</w:t>
      </w:r>
      <w:proofErr w:type="gramEnd"/>
      <w:r>
        <w:rPr>
          <w:rFonts w:hint="eastAsia"/>
        </w:rPr>
        <w:t>在无夜的日中；想到这个，我们的心岂不快乐？</w:t>
      </w:r>
    </w:p>
    <w:p w:rsidR="00343EDC" w:rsidRPr="00010F73" w:rsidRDefault="00343EDC" w:rsidP="00343EDC">
      <w:pPr>
        <w:pStyle w:val="a3"/>
        <w:spacing w:before="0" w:beforeAutospacing="0" w:after="0" w:afterAutospacing="0" w:line="320" w:lineRule="exact"/>
        <w:ind w:right="300"/>
        <w:rPr>
          <w:b/>
          <w:bCs/>
          <w:sz w:val="21"/>
          <w:szCs w:val="21"/>
        </w:rPr>
      </w:pPr>
    </w:p>
    <w:p w:rsidR="00343EDC" w:rsidRDefault="00C91AEB" w:rsidP="00343EDC">
      <w:pPr>
        <w:pStyle w:val="a3"/>
        <w:numPr>
          <w:ilvl w:val="0"/>
          <w:numId w:val="1"/>
        </w:numPr>
        <w:spacing w:before="0" w:beforeAutospacing="0" w:after="0" w:afterAutospacing="0" w:line="320" w:lineRule="exact"/>
        <w:ind w:right="3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问题</w:t>
      </w:r>
    </w:p>
    <w:p w:rsidR="00343EDC" w:rsidRPr="00322C19" w:rsidRDefault="00C91AEB" w:rsidP="00E309FE">
      <w:pPr>
        <w:pStyle w:val="a3"/>
        <w:numPr>
          <w:ilvl w:val="0"/>
          <w:numId w:val="4"/>
        </w:numPr>
        <w:spacing w:before="0" w:beforeAutospacing="0" w:after="0" w:afterAutospacing="0" w:line="320" w:lineRule="exact"/>
        <w:ind w:left="1418" w:right="300" w:hanging="284"/>
      </w:pPr>
      <w:r w:rsidRPr="00322C19">
        <w:rPr>
          <w:rFonts w:hint="eastAsia"/>
        </w:rPr>
        <w:t>圣经是怎样一本书？</w:t>
      </w:r>
    </w:p>
    <w:p w:rsidR="00322C19" w:rsidRPr="00322C19" w:rsidRDefault="00C91AEB" w:rsidP="00E309FE">
      <w:pPr>
        <w:pStyle w:val="a3"/>
        <w:numPr>
          <w:ilvl w:val="0"/>
          <w:numId w:val="4"/>
        </w:numPr>
        <w:spacing w:before="0" w:beforeAutospacing="0" w:after="0" w:afterAutospacing="0" w:line="320" w:lineRule="exact"/>
        <w:ind w:left="1418" w:right="300" w:hanging="284"/>
      </w:pPr>
      <w:r w:rsidRPr="00322C19">
        <w:rPr>
          <w:rFonts w:hint="eastAsia"/>
        </w:rPr>
        <w:t>创世纪主题是什么？</w:t>
      </w:r>
    </w:p>
    <w:p w:rsidR="00322C19" w:rsidRPr="00322C19" w:rsidRDefault="00C91AEB" w:rsidP="00E309FE">
      <w:pPr>
        <w:pStyle w:val="a3"/>
        <w:numPr>
          <w:ilvl w:val="0"/>
          <w:numId w:val="4"/>
        </w:numPr>
        <w:spacing w:before="0" w:beforeAutospacing="0" w:after="0" w:afterAutospacing="0" w:line="320" w:lineRule="exact"/>
        <w:ind w:left="1418" w:right="300" w:hanging="284"/>
      </w:pPr>
      <w:r w:rsidRPr="00322C19">
        <w:rPr>
          <w:rFonts w:hint="eastAsia"/>
        </w:rPr>
        <w:t>如何区分创造与修造？</w:t>
      </w:r>
    </w:p>
    <w:p w:rsidR="00322C19" w:rsidRPr="00322C19" w:rsidRDefault="00C91AEB" w:rsidP="00E309FE">
      <w:pPr>
        <w:pStyle w:val="a3"/>
        <w:numPr>
          <w:ilvl w:val="0"/>
          <w:numId w:val="4"/>
        </w:numPr>
        <w:spacing w:before="0" w:beforeAutospacing="0" w:after="0" w:afterAutospacing="0" w:line="320" w:lineRule="exact"/>
        <w:ind w:left="1418" w:right="300" w:hanging="284"/>
      </w:pPr>
      <w:r w:rsidRPr="00322C19">
        <w:rPr>
          <w:rFonts w:hint="eastAsia"/>
        </w:rPr>
        <w:t>神创造的目的？</w:t>
      </w:r>
    </w:p>
    <w:p w:rsidR="00322C19" w:rsidRPr="00322C19" w:rsidRDefault="00A63950" w:rsidP="00E309FE">
      <w:pPr>
        <w:pStyle w:val="a3"/>
        <w:numPr>
          <w:ilvl w:val="0"/>
          <w:numId w:val="4"/>
        </w:numPr>
        <w:spacing w:before="0" w:beforeAutospacing="0" w:after="0" w:afterAutospacing="0" w:line="320" w:lineRule="exact"/>
        <w:ind w:left="1418" w:right="300" w:hanging="284"/>
      </w:pPr>
      <w:r>
        <w:rPr>
          <w:rFonts w:hint="eastAsia"/>
        </w:rPr>
        <w:t>什么是</w:t>
      </w:r>
      <w:r w:rsidR="00C91AEB" w:rsidRPr="00322C19">
        <w:rPr>
          <w:rFonts w:hint="eastAsia"/>
        </w:rPr>
        <w:t>神</w:t>
      </w:r>
      <w:r>
        <w:rPr>
          <w:rFonts w:hint="eastAsia"/>
        </w:rPr>
        <w:t>的安息</w:t>
      </w:r>
      <w:r w:rsidR="00C91AEB" w:rsidRPr="00322C19">
        <w:rPr>
          <w:rFonts w:hint="eastAsia"/>
        </w:rPr>
        <w:t>？</w:t>
      </w:r>
    </w:p>
    <w:p w:rsidR="00343EDC" w:rsidRPr="00322C19" w:rsidRDefault="00343EDC" w:rsidP="00E309FE">
      <w:pPr>
        <w:pStyle w:val="a3"/>
        <w:spacing w:before="0" w:beforeAutospacing="0" w:after="0" w:afterAutospacing="0" w:line="320" w:lineRule="exact"/>
        <w:ind w:left="1418" w:right="300" w:hanging="284"/>
      </w:pPr>
    </w:p>
    <w:p w:rsidR="00343EDC" w:rsidRDefault="00343EDC" w:rsidP="00343EDC">
      <w:pPr>
        <w:pStyle w:val="a3"/>
        <w:spacing w:before="0" w:beforeAutospacing="0" w:after="0" w:afterAutospacing="0" w:line="320" w:lineRule="exact"/>
        <w:ind w:right="300"/>
        <w:rPr>
          <w:b/>
          <w:bCs/>
          <w:sz w:val="21"/>
          <w:szCs w:val="21"/>
        </w:rPr>
      </w:pPr>
    </w:p>
    <w:p w:rsidR="00142AE1" w:rsidRPr="00142AE1" w:rsidRDefault="00142AE1" w:rsidP="00142AE1">
      <w:pPr>
        <w:spacing w:line="320" w:lineRule="exact"/>
        <w:rPr>
          <w:szCs w:val="21"/>
        </w:rPr>
      </w:pPr>
    </w:p>
    <w:sectPr w:rsidR="00142AE1" w:rsidRPr="00142AE1" w:rsidSect="001E20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CA2"/>
    <w:multiLevelType w:val="hybridMultilevel"/>
    <w:tmpl w:val="F06E5A6A"/>
    <w:lvl w:ilvl="0" w:tplc="9392F5C6">
      <w:start w:val="1"/>
      <w:numFmt w:val="japaneseCounting"/>
      <w:lvlText w:val="%1、"/>
      <w:lvlJc w:val="left"/>
      <w:pPr>
        <w:ind w:left="82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5097002A"/>
    <w:multiLevelType w:val="hybridMultilevel"/>
    <w:tmpl w:val="BD20F9F2"/>
    <w:lvl w:ilvl="0" w:tplc="8E0253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2172D"/>
    <w:multiLevelType w:val="hybridMultilevel"/>
    <w:tmpl w:val="B870488C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>
    <w:nsid w:val="751E3EA4"/>
    <w:multiLevelType w:val="hybridMultilevel"/>
    <w:tmpl w:val="B45490E8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E1"/>
    <w:rsid w:val="00010F73"/>
    <w:rsid w:val="00062286"/>
    <w:rsid w:val="000765DC"/>
    <w:rsid w:val="00142AE1"/>
    <w:rsid w:val="001A6F91"/>
    <w:rsid w:val="001C0BE6"/>
    <w:rsid w:val="001E209F"/>
    <w:rsid w:val="00322C19"/>
    <w:rsid w:val="00337CE9"/>
    <w:rsid w:val="00343EDC"/>
    <w:rsid w:val="003658A4"/>
    <w:rsid w:val="003F15A1"/>
    <w:rsid w:val="006E7B2D"/>
    <w:rsid w:val="00766916"/>
    <w:rsid w:val="007A6F0F"/>
    <w:rsid w:val="00890F43"/>
    <w:rsid w:val="00A2674B"/>
    <w:rsid w:val="00A63950"/>
    <w:rsid w:val="00B054C3"/>
    <w:rsid w:val="00C40391"/>
    <w:rsid w:val="00C74F60"/>
    <w:rsid w:val="00C91AEB"/>
    <w:rsid w:val="00CC5734"/>
    <w:rsid w:val="00E309FE"/>
    <w:rsid w:val="00EC39ED"/>
    <w:rsid w:val="00ED5BEA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2150">
    <w:name w:val="text12_150"/>
    <w:basedOn w:val="a"/>
    <w:rsid w:val="00343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2150">
    <w:name w:val="text12_150"/>
    <w:basedOn w:val="a"/>
    <w:rsid w:val="00343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477</Words>
  <Characters>2723</Characters>
  <Application>Microsoft Office Word</Application>
  <DocSecurity>0</DocSecurity>
  <Lines>22</Lines>
  <Paragraphs>6</Paragraphs>
  <ScaleCrop>false</ScaleCrop>
  <Company>Sky123.Org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13</cp:revision>
  <dcterms:created xsi:type="dcterms:W3CDTF">2019-09-25T05:31:00Z</dcterms:created>
  <dcterms:modified xsi:type="dcterms:W3CDTF">2019-09-25T07:29:00Z</dcterms:modified>
</cp:coreProperties>
</file>